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BF9F" w14:textId="77777777" w:rsidR="00524796" w:rsidRPr="00524796" w:rsidRDefault="00524796" w:rsidP="00524796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8"/>
          <w:szCs w:val="48"/>
          <w:lang w:eastAsia="sv-SE"/>
        </w:rPr>
      </w:pPr>
      <w:r w:rsidRPr="00524796">
        <w:rPr>
          <w:rFonts w:ascii="Georgia" w:eastAsia="Times New Roman" w:hAnsi="Georgia" w:cs="Times New Roman"/>
          <w:kern w:val="36"/>
          <w:sz w:val="48"/>
          <w:szCs w:val="48"/>
          <w:lang w:eastAsia="sv-SE"/>
        </w:rPr>
        <w:t>Sommargästerna Jan och Ursula tar krocket-SM till Höör</w:t>
      </w:r>
    </w:p>
    <w:p w14:paraId="55AEF21B" w14:textId="77777777" w:rsidR="00524796" w:rsidRPr="00524796" w:rsidRDefault="00524796" w:rsidP="00524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sz w:val="24"/>
          <w:szCs w:val="24"/>
          <w:lang w:eastAsia="sv-SE"/>
        </w:rPr>
        <w:t>26 juli 2023 11:30</w:t>
      </w:r>
    </w:p>
    <w:p w14:paraId="338ACA41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 xml:space="preserve">Sverigeeliten intar </w:t>
      </w:r>
      <w:proofErr w:type="spellStart"/>
      <w:r w:rsidRPr="0052479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>Jeppavallen</w:t>
      </w:r>
      <w:proofErr w:type="spellEnd"/>
      <w:r w:rsidRPr="0052479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 xml:space="preserve"> för första gången i helgen. Och det kommer att finnas möjlighet att prova på sporten.</w:t>
      </w:r>
    </w:p>
    <w:p w14:paraId="6E7DF9C0" w14:textId="7A95031A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>– Blir det bara inte för mycket regn så ser det ut att bli riktigt fina förhållanden, säger arrangören Ursula Willstedt</w:t>
      </w:r>
      <w:r w:rsidR="00C6243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>-Svensson</w:t>
      </w:r>
      <w:r w:rsidRPr="00524796"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  <w:t>.</w:t>
      </w:r>
    </w:p>
    <w:p w14:paraId="71E3284B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Text: </w:t>
      </w:r>
    </w:p>
    <w:p w14:paraId="328DB4AA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hyperlink r:id="rId6" w:history="1">
        <w:r w:rsidRPr="00524796">
          <w:rPr>
            <w:rFonts w:ascii="Arial" w:eastAsia="Times New Roman" w:hAnsi="Arial" w:cs="Arial"/>
            <w:color w:val="0000FF"/>
            <w:sz w:val="27"/>
            <w:szCs w:val="27"/>
            <w:lang w:eastAsia="sv-SE"/>
          </w:rPr>
          <w:t>Sebastian Claesson</w:t>
        </w:r>
      </w:hyperlink>
    </w:p>
    <w:p w14:paraId="0158BB7F" w14:textId="77777777" w:rsidR="00524796" w:rsidRPr="00524796" w:rsidRDefault="00524796" w:rsidP="005247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</w:pP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begin"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instrText xml:space="preserve"> HYPERLINK "https://bildix.mmcloud.se/bildix/api/images/60d90310-f0e6-4046-8d15-cd66559dcaa0.jpeg?fit=crop&amp;w=1400&amp;h=788" </w:instrTex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separate"/>
      </w:r>
    </w:p>
    <w:p w14:paraId="441DB387" w14:textId="18E16832" w:rsidR="00524796" w:rsidRPr="00524796" w:rsidRDefault="00524796" w:rsidP="00524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 wp14:anchorId="641D11F5" wp14:editId="605ADD1C">
            <wp:extent cx="5760720" cy="3241040"/>
            <wp:effectExtent l="0" t="0" r="0" b="0"/>
            <wp:docPr id="5" name="Bildobjekt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2B52" w14:textId="77777777" w:rsidR="00524796" w:rsidRPr="00524796" w:rsidRDefault="00524796" w:rsidP="00524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fldChar w:fldCharType="end"/>
      </w:r>
    </w:p>
    <w:p w14:paraId="56F3AF98" w14:textId="4D4E6BEC" w:rsidR="00524796" w:rsidRPr="00524796" w:rsidRDefault="00524796" w:rsidP="00524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t>Ursula Willstedt</w:t>
      </w:r>
      <w:r w:rsidR="00C62436">
        <w:rPr>
          <w:rFonts w:ascii="Times New Roman" w:eastAsia="Times New Roman" w:hAnsi="Times New Roman" w:cs="Times New Roman"/>
          <w:sz w:val="24"/>
          <w:szCs w:val="24"/>
          <w:lang w:eastAsia="sv-SE"/>
        </w:rPr>
        <w:t>-Svensson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Jan Svensson har spelat svensk krocket i 10 år. Nu arrangerar de SM på hemmaplan.</w:t>
      </w:r>
    </w:p>
    <w:p w14:paraId="5DA44D02" w14:textId="77777777" w:rsidR="00524796" w:rsidRPr="00524796" w:rsidRDefault="00524796" w:rsidP="00524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Times New Roman" w:eastAsia="Times New Roman" w:hAnsi="Times New Roman" w:cs="Times New Roman"/>
          <w:sz w:val="24"/>
          <w:szCs w:val="24"/>
          <w:lang w:eastAsia="sv-SE"/>
        </w:rPr>
        <w:t>Bild: Sebastian Claesson</w:t>
      </w:r>
    </w:p>
    <w:p w14:paraId="1047F83E" w14:textId="77777777" w:rsidR="00C62436" w:rsidRDefault="00C62436" w:rsidP="0052479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</w:p>
    <w:p w14:paraId="032B2A0F" w14:textId="548F15E6" w:rsidR="00524796" w:rsidRPr="00524796" w:rsidRDefault="00524796" w:rsidP="0052479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Det är en lysande grön gräsmatta på </w:t>
      </w:r>
      <w:proofErr w:type="spell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Jeppavallens</w:t>
      </w:r>
      <w:proofErr w:type="spell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 idrottsplats i Höör. Den ska klippas kort till helgen för att krocketkloten ska kunna rulla extra bra.</w:t>
      </w:r>
    </w:p>
    <w:p w14:paraId="29F93D3E" w14:textId="77777777" w:rsidR="00524796" w:rsidRPr="00524796" w:rsidRDefault="00524796" w:rsidP="00524796">
      <w:pPr>
        <w:shd w:val="clear" w:color="auto" w:fill="FFFFFF"/>
        <w:spacing w:before="24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– Just nu växer gräset tre centimeter om dagen, så vi är väldigt glada för att kommunen går in och stöttar med gräsklippningen, säger Jan Svensson.</w:t>
      </w:r>
    </w:p>
    <w:p w14:paraId="59AF4B6A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 w:rsidRPr="00524796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Blev "</w:t>
      </w:r>
      <w:proofErr w:type="spellStart"/>
      <w:r w:rsidRPr="00524796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hooked</w:t>
      </w:r>
      <w:proofErr w:type="spellEnd"/>
      <w:r w:rsidRPr="00524796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" för tio år sedan</w:t>
      </w:r>
    </w:p>
    <w:p w14:paraId="34ED14D3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Lundaborna Ursula och Jan, som bor i Hörby om somrarna, har sett till att SM-tävlingarna i svensk krocket hålls i Höör i helgen.</w:t>
      </w:r>
    </w:p>
    <w:p w14:paraId="0644AB09" w14:textId="03CE2A3F" w:rsidR="00524796" w:rsidRPr="00524796" w:rsidRDefault="00524796" w:rsidP="00524796">
      <w:pPr>
        <w:shd w:val="clear" w:color="auto" w:fill="FFFFFF"/>
        <w:spacing w:before="24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lastRenderedPageBreak/>
        <w:t xml:space="preserve">– Vi har rest runt till tävlingarna som växelvis hållits i Frödinge och Skara. Inför årets SM hörde vi oss för med Höörs kommun, som erbjöd oss att vara här på </w:t>
      </w:r>
      <w:proofErr w:type="spell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Jeppavallen</w:t>
      </w:r>
      <w:proofErr w:type="spell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, säger Ursula Willstedt</w:t>
      </w:r>
      <w:r w:rsidR="00C6243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-Svensson</w:t>
      </w: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.</w:t>
      </w:r>
    </w:p>
    <w:p w14:paraId="13623D95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FF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begin"/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instrText xml:space="preserve"> HYPERLINK "https://bildix.mmcloud.se/bildix/api/images/85b43bd7-2100-4458-bb96-5514594cee25.jpeg?fit=crop&amp;w=1400&amp;h=933" </w:instrTex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separate"/>
      </w:r>
    </w:p>
    <w:p w14:paraId="3AE13148" w14:textId="51EAD687" w:rsidR="00524796" w:rsidRPr="00524796" w:rsidRDefault="00524796" w:rsidP="0052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4A46D8F7" wp14:editId="626B856F">
            <wp:extent cx="5760720" cy="3843655"/>
            <wp:effectExtent l="0" t="0" r="0" b="4445"/>
            <wp:docPr id="4" name="Bildobjekt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C5AD0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end"/>
      </w:r>
    </w:p>
    <w:p w14:paraId="7CA4DE96" w14:textId="457451C5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Reglerna i svensk krocket påminner till stor del om de som brukar gälla i "trädgårdskrocket". Ursula </w:t>
      </w:r>
      <w:proofErr w:type="spellStart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Willstedt</w:t>
      </w:r>
      <w:proofErr w:type="spellEnd"/>
      <w:r w:rsidR="00C6243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-Svenssons</w: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 klubba har ett lite kraftigare huvud, med en jämn och stor träffyta.</w:t>
      </w:r>
    </w:p>
    <w:p w14:paraId="5BFC189A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Bild: Sebastian Claesson</w:t>
      </w:r>
    </w:p>
    <w:p w14:paraId="7148AC60" w14:textId="46E4E396" w:rsidR="00524796" w:rsidRPr="00524796" w:rsidRDefault="00524796" w:rsidP="005247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27"/>
          <w:szCs w:val="27"/>
          <w:lang w:eastAsia="sv-SE"/>
        </w:rPr>
      </w:pPr>
    </w:p>
    <w:p w14:paraId="0C09D650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Det var just efter att ha sett en SM-tävling i Frödinge för ett tiotal år sedan som paret gav sig in i sporten. Svensk krocket är inte helt olik den som spelas ute i villaträdgårdarna. Men en skillnad är till exempel att du inte får sätta foten på klotet när du ska "krocka".</w:t>
      </w:r>
    </w:p>
    <w:p w14:paraId="706F8337" w14:textId="77777777" w:rsidR="00524796" w:rsidRPr="00524796" w:rsidRDefault="00524796" w:rsidP="00524796">
      <w:pPr>
        <w:shd w:val="clear" w:color="auto" w:fill="FFFFFF"/>
        <w:spacing w:before="24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– Det som är kul är att spelet både kräver teknik och en hel del strategi. Och en 70-åring har samma möjligheter att hävda sig som en 25-åring, säger Jan Svensson, och ser ut över den rektangulära banan som mäter 24 gånger 14 meter.</w:t>
      </w:r>
    </w:p>
    <w:p w14:paraId="0109D21D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FF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begin"/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instrText xml:space="preserve"> HYPERLINK "https://bildix.mmcloud.se/bildix/api/images/9d2f78db-8353-4005-bf2e-4f5ed6c30b04.jpeg?fit=crop&amp;w=1400&amp;h=933" </w:instrTex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separate"/>
      </w:r>
    </w:p>
    <w:p w14:paraId="70CE6332" w14:textId="7C401646" w:rsidR="00524796" w:rsidRPr="00524796" w:rsidRDefault="00524796" w:rsidP="0052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lastRenderedPageBreak/>
        <w:drawing>
          <wp:inline distT="0" distB="0" distL="0" distR="0" wp14:anchorId="1AFE6A54" wp14:editId="5B663D07">
            <wp:extent cx="5760720" cy="3843655"/>
            <wp:effectExtent l="0" t="0" r="0" b="4445"/>
            <wp:docPr id="3" name="Bildobjekt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6C01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end"/>
      </w:r>
    </w:p>
    <w:p w14:paraId="48FC2486" w14:textId="1A962019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Ursula </w:t>
      </w:r>
      <w:proofErr w:type="spellStart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WIllstedt</w:t>
      </w:r>
      <w:r w:rsidR="00C6243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-Svensson</w:t>
      </w:r>
      <w:proofErr w:type="spellEnd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 visar upp klubbemblemet för Häggenäs krocketklubb på sin t-shirt.</w:t>
      </w:r>
    </w:p>
    <w:p w14:paraId="0C12116F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Bild: Sebastian Claesson</w:t>
      </w:r>
    </w:p>
    <w:p w14:paraId="2C338041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 w:rsidRPr="00524796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Få kvinnor i sporten</w:t>
      </w:r>
    </w:p>
    <w:p w14:paraId="4ECC088A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Ursula och Jan bildade Häggenäs krocketklubb för några år sedan. Namnet kommer av att de har sitt sommarboende i den närliggande </w:t>
      </w:r>
      <w:proofErr w:type="spell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Hörbybyn</w:t>
      </w:r>
      <w:proofErr w:type="spell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. De väntar sig ett 15-tal tävlande i klasserna tvåklotssingel, singel och dubbel. En klass per dag spelas från fredag till söndag.</w:t>
      </w:r>
    </w:p>
    <w:p w14:paraId="0470888D" w14:textId="77777777" w:rsidR="00524796" w:rsidRPr="00524796" w:rsidRDefault="00524796" w:rsidP="00524796">
      <w:pPr>
        <w:shd w:val="clear" w:color="auto" w:fill="FFFFFF"/>
        <w:spacing w:before="240" w:after="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proofErr w:type="spell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Lunda</w:t>
      </w:r>
      <w:proofErr w:type="spell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-paret kommer att spela i SM-tävlingarna. Både i tvåklotssingel och tillsammans i dubbel.</w:t>
      </w:r>
    </w:p>
    <w:p w14:paraId="6C334AB5" w14:textId="2E77AC4B" w:rsidR="00524796" w:rsidRPr="00524796" w:rsidRDefault="00524796" w:rsidP="00524796">
      <w:pPr>
        <w:shd w:val="clear" w:color="auto" w:fill="FFFFFF"/>
        <w:spacing w:before="240"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– Vi har deltagare i åldrarna </w:t>
      </w:r>
      <w:proofErr w:type="gram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25-75</w:t>
      </w:r>
      <w:proofErr w:type="gram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 år, men jag är ensam som kvinnlig spelare. Jag vet inte riktigt vad det beror på att det är så mansdominerat, säger Ursula Willstedt</w:t>
      </w:r>
      <w:r w:rsidR="00C6243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-Svensson</w:t>
      </w: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.</w:t>
      </w:r>
    </w:p>
    <w:p w14:paraId="06C5F885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FF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begin"/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instrText xml:space="preserve"> HYPERLINK "https://bildix.mmcloud.se/bildix/api/images/aa518d93-3189-4bf1-bd97-05c59824e2f0.jpeg?fit=crop&amp;w=1400&amp;h=933" </w:instrTex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separate"/>
      </w:r>
    </w:p>
    <w:p w14:paraId="73DBB60B" w14:textId="145EFBD9" w:rsidR="00524796" w:rsidRPr="00524796" w:rsidRDefault="00524796" w:rsidP="0052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lastRenderedPageBreak/>
        <w:drawing>
          <wp:inline distT="0" distB="0" distL="0" distR="0" wp14:anchorId="2D41CFE4" wp14:editId="5791EDDC">
            <wp:extent cx="5760720" cy="3843655"/>
            <wp:effectExtent l="0" t="0" r="0" b="4445"/>
            <wp:docPr id="2" name="Bildobjekt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B8E2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end"/>
      </w:r>
    </w:p>
    <w:p w14:paraId="11389DBB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Kloten i spelformen svensk krocket ska slås genom 10 bågar som placeras ut i ett diamantformat mönster.</w:t>
      </w:r>
    </w:p>
    <w:p w14:paraId="4407CA6D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Bild: Sebastian Claesson</w:t>
      </w:r>
    </w:p>
    <w:p w14:paraId="79ED99FA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 w:rsidRPr="00524796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Hoppas locka nya till sporten</w:t>
      </w:r>
    </w:p>
    <w:p w14:paraId="43A69559" w14:textId="67C1AC00" w:rsidR="00524796" w:rsidRPr="00524796" w:rsidRDefault="00524796" w:rsidP="00C62436">
      <w:pPr>
        <w:shd w:val="clear" w:color="auto" w:fill="FFFFFF"/>
        <w:spacing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Tävlingarna på </w:t>
      </w:r>
      <w:proofErr w:type="spellStart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Jeppavallen</w:t>
      </w:r>
      <w:proofErr w:type="spellEnd"/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 xml:space="preserve"> i helgen kommer att vara öppna för allmänheten, med gratis inträde. Det kommer även att finnas en ledig bana för de som skulle vilja prova på</w:t>
      </w:r>
    </w:p>
    <w:p w14:paraId="68BC49E7" w14:textId="70BF4B30" w:rsidR="00524796" w:rsidRPr="00524796" w:rsidRDefault="00524796" w:rsidP="00524796">
      <w:pPr>
        <w:shd w:val="clear" w:color="auto" w:fill="FFFFFF"/>
        <w:spacing w:line="240" w:lineRule="auto"/>
        <w:rPr>
          <w:rFonts w:ascii="Georgia" w:eastAsia="Times New Roman" w:hAnsi="Georgia" w:cs="Arial"/>
          <w:color w:val="1F1F1F"/>
          <w:sz w:val="27"/>
          <w:szCs w:val="27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– Det är ingen stor sport men vi hoppas på att det här ska locka fler medlemmar, säger Ursula Willstedt</w:t>
      </w:r>
      <w:r w:rsidR="00C6243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-Svensson</w:t>
      </w:r>
      <w:r w:rsidRPr="00524796">
        <w:rPr>
          <w:rFonts w:ascii="Georgia" w:eastAsia="Times New Roman" w:hAnsi="Georgia" w:cs="Arial"/>
          <w:color w:val="1F1F1F"/>
          <w:sz w:val="27"/>
          <w:szCs w:val="27"/>
          <w:lang w:eastAsia="sv-SE"/>
        </w:rPr>
        <w:t>.</w:t>
      </w:r>
    </w:p>
    <w:p w14:paraId="1A6C0334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FF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begin"/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instrText xml:space="preserve"> HYPERLINK "https://bildix.mmcloud.se/bildix/api/images/f2720f8f-b0f9-46e8-8ac2-8ae3989df97d.jpeg?fit=crop&amp;w=1400&amp;h=933" </w:instrTex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separate"/>
      </w:r>
    </w:p>
    <w:p w14:paraId="3CC3A507" w14:textId="23F39CD7" w:rsidR="00524796" w:rsidRPr="00524796" w:rsidRDefault="00524796" w:rsidP="0052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24796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lastRenderedPageBreak/>
        <w:drawing>
          <wp:inline distT="0" distB="0" distL="0" distR="0" wp14:anchorId="50D11A38" wp14:editId="6750DB22">
            <wp:extent cx="5760720" cy="3843655"/>
            <wp:effectExtent l="0" t="0" r="0" b="4445"/>
            <wp:docPr id="1" name="Bildobjekt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CDCB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fldChar w:fldCharType="end"/>
      </w:r>
    </w:p>
    <w:p w14:paraId="3F49ACD4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SM i svensk krocket spelas på </w:t>
      </w:r>
      <w:proofErr w:type="spellStart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Jeppavallen</w:t>
      </w:r>
      <w:proofErr w:type="spellEnd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 i Höör för första gången i helgen.</w:t>
      </w:r>
    </w:p>
    <w:p w14:paraId="087810D1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Bild: Sebastian Claesson</w:t>
      </w:r>
    </w:p>
    <w:p w14:paraId="0129E690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1F1F1F"/>
          <w:spacing w:val="12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aps/>
          <w:color w:val="1F1F1F"/>
          <w:spacing w:val="12"/>
          <w:sz w:val="27"/>
          <w:szCs w:val="27"/>
          <w:lang w:eastAsia="sv-SE"/>
        </w:rPr>
        <w:t>FAKTA</w:t>
      </w:r>
    </w:p>
    <w:p w14:paraId="3F7EE479" w14:textId="77777777" w:rsidR="00524796" w:rsidRPr="00524796" w:rsidRDefault="00524796" w:rsidP="00524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color w:val="1F1F1F"/>
          <w:sz w:val="36"/>
          <w:szCs w:val="36"/>
          <w:lang w:eastAsia="sv-SE"/>
        </w:rPr>
      </w:pPr>
      <w:r w:rsidRPr="00524796">
        <w:rPr>
          <w:rFonts w:ascii="Georgia" w:eastAsia="Times New Roman" w:hAnsi="Georgia" w:cs="Arial"/>
          <w:color w:val="1F1F1F"/>
          <w:sz w:val="36"/>
          <w:szCs w:val="36"/>
          <w:lang w:eastAsia="sv-SE"/>
        </w:rPr>
        <w:t>Krocket-SM i Höör</w:t>
      </w:r>
    </w:p>
    <w:p w14:paraId="020FDEB6" w14:textId="77777777" w:rsidR="00524796" w:rsidRPr="00524796" w:rsidRDefault="00524796" w:rsidP="00524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För första gången arrangeras SM i svensk krocket på </w:t>
      </w:r>
      <w:proofErr w:type="spellStart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Jeppavallens</w:t>
      </w:r>
      <w:proofErr w:type="spellEnd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 idrottsplats. Tävlingen arrangeras av Häggenäs krocketklubb i samarbete med Svenska krocketförbundet och Höörs kommun. Allmänheten är välkommen att titta och även "prova på", på separat bana.</w: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br/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br/>
        <w:t>28/7 - Svensk krocket Tvåklotssingel, start preliminärt klockan 11 (OBS kan ändras beroende på antal anmälningar)</w: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br/>
        <w:t xml:space="preserve">29/7 - Svensk krocket Singel, </w:t>
      </w:r>
      <w:proofErr w:type="gramStart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>start klockan</w:t>
      </w:r>
      <w:proofErr w:type="gramEnd"/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t xml:space="preserve"> 09.00</w:t>
      </w: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br/>
        <w:t>30/7 - Svensk krocket Dubbel, start klockan 9.00</w:t>
      </w:r>
    </w:p>
    <w:p w14:paraId="35DFA883" w14:textId="77777777" w:rsidR="00524796" w:rsidRPr="00524796" w:rsidRDefault="00524796" w:rsidP="00524796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sv-SE"/>
        </w:rPr>
      </w:pPr>
      <w:r w:rsidRPr="00524796">
        <w:rPr>
          <w:rFonts w:ascii="Arial" w:eastAsia="Times New Roman" w:hAnsi="Arial" w:cs="Arial"/>
          <w:color w:val="1F1F1F"/>
          <w:sz w:val="27"/>
          <w:szCs w:val="27"/>
          <w:lang w:eastAsia="sv-SE"/>
        </w:rPr>
        <w:br/>
        <w:t>För att delta i tävlingarna måste du vara medlem i en krocketklubb som i sin tur är ansluten till Svenska krocketförbundet.</w:t>
      </w:r>
    </w:p>
    <w:p w14:paraId="29E1ED64" w14:textId="77777777" w:rsidR="009F24EC" w:rsidRDefault="009F24EC"/>
    <w:sectPr w:rsidR="009F24E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EA2" w14:textId="77777777" w:rsidR="00C62436" w:rsidRDefault="00C62436" w:rsidP="00C62436">
      <w:pPr>
        <w:spacing w:after="0" w:line="240" w:lineRule="auto"/>
      </w:pPr>
      <w:r>
        <w:separator/>
      </w:r>
    </w:p>
  </w:endnote>
  <w:endnote w:type="continuationSeparator" w:id="0">
    <w:p w14:paraId="500544FB" w14:textId="77777777" w:rsidR="00C62436" w:rsidRDefault="00C62436" w:rsidP="00C6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8927" w14:textId="77777777" w:rsidR="00C62436" w:rsidRDefault="00C62436" w:rsidP="00C62436">
      <w:pPr>
        <w:spacing w:after="0" w:line="240" w:lineRule="auto"/>
      </w:pPr>
      <w:r>
        <w:separator/>
      </w:r>
    </w:p>
  </w:footnote>
  <w:footnote w:type="continuationSeparator" w:id="0">
    <w:p w14:paraId="137F0FEF" w14:textId="77777777" w:rsidR="00C62436" w:rsidRDefault="00C62436" w:rsidP="00C6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50A" w14:textId="6EA3BD59" w:rsidR="00C62436" w:rsidRDefault="00C62436">
    <w:pPr>
      <w:pStyle w:val="Sidhuvud"/>
    </w:pPr>
    <w:r>
      <w:t>Skånska Dagbladet 26 juli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96"/>
    <w:rsid w:val="004C10F7"/>
    <w:rsid w:val="00524796"/>
    <w:rsid w:val="009F24EC"/>
    <w:rsid w:val="00C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680"/>
  <w15:chartTrackingRefBased/>
  <w15:docId w15:val="{7CD9E4EE-8E17-4457-BA4C-8C0DB5C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2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24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479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2479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prose-title">
    <w:name w:val="prose-title"/>
    <w:basedOn w:val="Standardstycketeckensnitt"/>
    <w:rsid w:val="00524796"/>
  </w:style>
  <w:style w:type="paragraph" w:customStyle="1" w:styleId="articlepubdate">
    <w:name w:val="article__pubdate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xt-ui">
    <w:name w:val="txt-ui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attribution-text">
    <w:name w:val="article__attribution-text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24796"/>
    <w:rPr>
      <w:color w:val="0000FF"/>
      <w:u w:val="single"/>
    </w:rPr>
  </w:style>
  <w:style w:type="character" w:customStyle="1" w:styleId="articleauthor-name">
    <w:name w:val="article__author-name"/>
    <w:basedOn w:val="Standardstycketeckensnitt"/>
    <w:rsid w:val="00524796"/>
  </w:style>
  <w:style w:type="paragraph" w:customStyle="1" w:styleId="txt-style-muted">
    <w:name w:val="txt-style-muted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figcaption-attribution">
    <w:name w:val="article__figcaption-attribution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preamble">
    <w:name w:val="ad__preamble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factbox-kicker">
    <w:name w:val="article__factbox-kicker"/>
    <w:basedOn w:val="Normal"/>
    <w:rsid w:val="0052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2436"/>
  </w:style>
  <w:style w:type="paragraph" w:styleId="Sidfot">
    <w:name w:val="footer"/>
    <w:basedOn w:val="Normal"/>
    <w:link w:val="SidfotChar"/>
    <w:uiPriority w:val="99"/>
    <w:unhideWhenUsed/>
    <w:rsid w:val="00C6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7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01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7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74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6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ldix.mmcloud.se/bildix/api/images/aa518d93-3189-4bf1-bd97-05c59824e2f0.jpeg?fit=crop&amp;w=1400&amp;h=93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ldix.mmcloud.se/bildix/api/images/60d90310-f0e6-4046-8d15-cd66559dcaa0.jpeg?fit=crop&amp;w=1400&amp;h=788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skd.se/skribent/05140616-dbab-453f-9436-5a97c9849270" TargetMode="External"/><Relationship Id="rId11" Type="http://schemas.openxmlformats.org/officeDocument/2006/relationships/hyperlink" Target="https://bildix.mmcloud.se/bildix/api/images/9d2f78db-8353-4005-bf2e-4f5ed6c30b04.jpeg?fit=crop&amp;w=1400&amp;h=9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ldix.mmcloud.se/bildix/api/images/f2720f8f-b0f9-46e8-8ac2-8ae3989df97d.jpeg?fit=crop&amp;w=1400&amp;h=933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ldix.mmcloud.se/bildix/api/images/85b43bd7-2100-4458-bb96-5514594cee25.jpeg?fit=crop&amp;w=1400&amp;h=93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Willstedt-Svensson, Ursula</dc:creator>
  <cp:keywords/>
  <dc:description/>
  <cp:lastModifiedBy>Willstedt-Svensson, Ursula</cp:lastModifiedBy>
  <cp:revision>2</cp:revision>
  <dcterms:created xsi:type="dcterms:W3CDTF">2023-07-26T18:16:00Z</dcterms:created>
  <dcterms:modified xsi:type="dcterms:W3CDTF">2023-07-26T18:20:00Z</dcterms:modified>
</cp:coreProperties>
</file>